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6" w:rsidRPr="00244C26" w:rsidRDefault="00244C26" w:rsidP="00244C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4C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Доступная среда</w:t>
      </w:r>
    </w:p>
    <w:p w:rsidR="00244C26" w:rsidRPr="00244C26" w:rsidRDefault="009B33E2" w:rsidP="0024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МБОУ </w:t>
      </w:r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>Сред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няя общеобразовательная школа №7</w:t>
      </w:r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.О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ктябрьский</w:t>
      </w:r>
      <w:proofErr w:type="spellEnd"/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является общеобразовательным учреждением общего типа, реализующим общеобразовательные программы начального, общего, полного образования.  Ежегодно в контингент школы составляет до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200</w:t>
      </w:r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>. Количество учащихся, которые имеют в большей или меньшей степени отклонение от «нормы», остается практически постоянным. Основными причинами являются рост травматизма, ухудшение экологической обстановки, отсутствие нормальных условий труда и культуры здорового образа жизни, высокий уровень заболеваемости родителей. </w:t>
      </w:r>
      <w:r w:rsidR="00244C26" w:rsidRPr="00244C26">
        <w:rPr>
          <w:rFonts w:ascii="Verdana" w:eastAsia="Times New Roman" w:hAnsi="Verdana" w:cs="Times New Roman"/>
          <w:noProof/>
          <w:sz w:val="21"/>
          <w:szCs w:val="21"/>
          <w:lang w:eastAsia="ru-RU"/>
        </w:rPr>
        <w:drawing>
          <wp:inline distT="0" distB="0" distL="0" distR="0" wp14:anchorId="0F00B8BF" wp14:editId="29BC392E">
            <wp:extent cx="5730875" cy="3625850"/>
            <wp:effectExtent l="0" t="0" r="3175" b="0"/>
            <wp:docPr id="1" name="Рисунок 1" descr="http://kuvschool5.ucoz.ru/kartinki/ed798c3d73865b40c28e7958531f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vschool5.ucoz.ru/kartinki/ed798c3d73865b40c28e7958531f40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26" w:rsidRPr="00244C26" w:rsidRDefault="00244C26" w:rsidP="0024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сегодняшний день в нашей школе </w:t>
      </w:r>
      <w:r w:rsidR="009B33E2">
        <w:rPr>
          <w:rFonts w:ascii="Verdana" w:eastAsia="Times New Roman" w:hAnsi="Verdana" w:cs="Times New Roman"/>
          <w:sz w:val="21"/>
          <w:szCs w:val="21"/>
          <w:lang w:eastAsia="ru-RU"/>
        </w:rPr>
        <w:t>есть  учащие</w:t>
      </w: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ся, которые по состоянию своего психического или физического здоровья могут освоить государственные образовательные программы только в особых условиях. К отдельной группе относятся дети-инвалиды и больные дети, которые по состоянию здоровья также требуют создания для себя особых усл</w:t>
      </w:r>
      <w:r w:rsidR="009B33E2">
        <w:rPr>
          <w:rFonts w:ascii="Verdana" w:eastAsia="Times New Roman" w:hAnsi="Verdana" w:cs="Times New Roman"/>
          <w:sz w:val="21"/>
          <w:szCs w:val="21"/>
          <w:lang w:eastAsia="ru-RU"/>
        </w:rPr>
        <w:t>овий обучения и воспитания. В МБ</w:t>
      </w: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ОУ СОШ №</w:t>
      </w:r>
      <w:r w:rsidR="009B33E2">
        <w:rPr>
          <w:rFonts w:ascii="Verdana" w:eastAsia="Times New Roman" w:hAnsi="Verdana" w:cs="Times New Roman"/>
          <w:sz w:val="21"/>
          <w:szCs w:val="21"/>
          <w:lang w:eastAsia="ru-RU"/>
        </w:rPr>
        <w:t>7</w:t>
      </w: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таких учащихся </w:t>
      </w:r>
      <w:r w:rsidR="009B33E2">
        <w:rPr>
          <w:rFonts w:ascii="Verdana" w:eastAsia="Times New Roman" w:hAnsi="Verdana" w:cs="Times New Roman"/>
          <w:sz w:val="21"/>
          <w:szCs w:val="21"/>
          <w:lang w:eastAsia="ru-RU"/>
        </w:rPr>
        <w:t>3</w:t>
      </w: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среди которых </w:t>
      </w:r>
      <w:r w:rsidR="009B33E2">
        <w:rPr>
          <w:rFonts w:ascii="Verdana" w:eastAsia="Times New Roman" w:hAnsi="Verdana" w:cs="Times New Roman"/>
          <w:sz w:val="21"/>
          <w:szCs w:val="21"/>
          <w:lang w:eastAsia="ru-RU"/>
        </w:rPr>
        <w:t>1 имее</w:t>
      </w: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т нарушения о</w:t>
      </w:r>
      <w:r w:rsidR="009B33E2">
        <w:rPr>
          <w:rFonts w:ascii="Verdana" w:eastAsia="Times New Roman" w:hAnsi="Verdana" w:cs="Times New Roman"/>
          <w:sz w:val="21"/>
          <w:szCs w:val="21"/>
          <w:lang w:eastAsia="ru-RU"/>
        </w:rPr>
        <w:t>порно-двигательного аппарата. 4</w:t>
      </w: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учащихся обучаются по специальной (коррекционной) программе VIII ви</w:t>
      </w:r>
      <w:r w:rsidR="00FB392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да в интегрированных классах,  </w:t>
      </w: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учащихся с задержкой психического развития в классах совместно с нормат</w:t>
      </w:r>
      <w:r w:rsidR="00FB3921">
        <w:rPr>
          <w:rFonts w:ascii="Verdana" w:eastAsia="Times New Roman" w:hAnsi="Verdana" w:cs="Times New Roman"/>
          <w:sz w:val="21"/>
          <w:szCs w:val="21"/>
          <w:lang w:eastAsia="ru-RU"/>
        </w:rPr>
        <w:t>ивно развивающимися учащимися, 3</w:t>
      </w: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находятся на индивидуальном обучении. В </w:t>
      </w:r>
      <w:r w:rsidR="00FB392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="00FB3921"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Start"/>
      <w:r w:rsidR="00FB3921">
        <w:rPr>
          <w:rFonts w:ascii="Verdana" w:eastAsia="Times New Roman" w:hAnsi="Verdana" w:cs="Times New Roman"/>
          <w:sz w:val="21"/>
          <w:szCs w:val="21"/>
          <w:lang w:eastAsia="ru-RU"/>
        </w:rPr>
        <w:t>.О</w:t>
      </w:r>
      <w:proofErr w:type="gramEnd"/>
      <w:r w:rsidR="00FB3921">
        <w:rPr>
          <w:rFonts w:ascii="Verdana" w:eastAsia="Times New Roman" w:hAnsi="Verdana" w:cs="Times New Roman"/>
          <w:sz w:val="21"/>
          <w:szCs w:val="21"/>
          <w:lang w:eastAsia="ru-RU"/>
        </w:rPr>
        <w:t>ктябрьский</w:t>
      </w:r>
      <w:proofErr w:type="spellEnd"/>
      <w:r w:rsidR="00FB392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отсутствуют специальные (коррекционные) образовательные учреждения и в целях соблюдения права на образование, гарантированное Конституцией РФ, законом «Об образовании в РФ», международной Конвенцией о правах ребенка, для детей и подростков с особыми образовательными потребностями организовано специальное (коррекционное) образование и интегрированное обучение в разных формах в условиях общеобразовательной организации.</w:t>
      </w:r>
    </w:p>
    <w:p w:rsidR="00244C26" w:rsidRPr="00244C26" w:rsidRDefault="00FB3921" w:rsidP="0024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Коллектив МБ</w:t>
      </w:r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>ОУ  СОШ №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7</w:t>
      </w:r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.О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ктябрьский</w:t>
      </w:r>
      <w:proofErr w:type="spellEnd"/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работает над проблемой «Реализация модели </w:t>
      </w:r>
      <w:proofErr w:type="spellStart"/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>здоровьесбережения</w:t>
      </w:r>
      <w:proofErr w:type="spellEnd"/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школы как механизма повышения качества образования», решение которой предполагает организацию инклюзивной </w:t>
      </w:r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образовательной среды для обучающихся с ограниченными возможностями здоровья.</w:t>
      </w:r>
    </w:p>
    <w:p w:rsidR="00244C26" w:rsidRPr="00244C26" w:rsidRDefault="00244C26" w:rsidP="0024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Целью является обеспечение равного доступа к получению образования и создание необходимых условий для адаптации образовательного пространства школы нуждам и запросам каждого участника образовательного процесса.</w:t>
      </w:r>
    </w:p>
    <w:p w:rsidR="00244C26" w:rsidRPr="00244C26" w:rsidRDefault="00FB3921" w:rsidP="0024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Инклюзивное образование в МБ</w:t>
      </w:r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>ОУ СОШ №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7</w:t>
      </w:r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.О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ктябрьский</w:t>
      </w:r>
      <w:bookmarkStart w:id="0" w:name="_GoBack"/>
      <w:bookmarkEnd w:id="0"/>
      <w:r w:rsidR="00244C26" w:rsidRPr="00244C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призвано решить следующие задачи:</w:t>
      </w:r>
    </w:p>
    <w:p w:rsidR="00244C26" w:rsidRPr="00244C26" w:rsidRDefault="00244C26" w:rsidP="00244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Создание адаптивной образовательной среды, обеспечивающей удовлетворение как общих, так и особых образовательных потребностей ребенка с ОВЗ.</w:t>
      </w:r>
    </w:p>
    <w:p w:rsidR="00244C26" w:rsidRPr="00244C26" w:rsidRDefault="00244C26" w:rsidP="00244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индивидуального педагогического подхода к ребенку с ОВЗ с учетом специфики нарушения развития, социального опыта.</w:t>
      </w:r>
    </w:p>
    <w:p w:rsidR="00244C26" w:rsidRPr="00244C26" w:rsidRDefault="00244C26" w:rsidP="00244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психолого-педагогического сопровождения процесса интеграции детей с ОВЗ в образовательную и социальную среду, содействия ребенку и его семье, помощи педагогам.</w:t>
      </w:r>
    </w:p>
    <w:p w:rsidR="00244C26" w:rsidRPr="00244C26" w:rsidRDefault="00244C26" w:rsidP="00244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Разработка специализированных программно-методических комплексов для обучения детей с ОВЗ.</w:t>
      </w:r>
    </w:p>
    <w:p w:rsidR="00244C26" w:rsidRPr="00244C26" w:rsidRDefault="00244C26" w:rsidP="00244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Координация и взаимодействие специалистов разного профиля и родителей, вовлеченных в процессе образования.</w:t>
      </w:r>
    </w:p>
    <w:p w:rsidR="00244C26" w:rsidRPr="00244C26" w:rsidRDefault="00244C26" w:rsidP="00244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Повышение профессиональной компетентности педагогов в вопросах обучения и развития детей с ОВЗ различной специфики и выраженности.</w:t>
      </w:r>
    </w:p>
    <w:p w:rsidR="00244C26" w:rsidRPr="00244C26" w:rsidRDefault="00244C26" w:rsidP="00244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Формирование толерантного восприятия и отношения участников образовательного процесса к различным нарушениям развития и детям с ОВЗ.</w:t>
      </w:r>
    </w:p>
    <w:p w:rsidR="00244C26" w:rsidRPr="00244C26" w:rsidRDefault="00244C26" w:rsidP="0024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6">
        <w:rPr>
          <w:rFonts w:ascii="Verdana" w:eastAsia="Times New Roman" w:hAnsi="Verdana" w:cs="Times New Roman"/>
          <w:sz w:val="21"/>
          <w:szCs w:val="21"/>
          <w:lang w:eastAsia="ru-RU"/>
        </w:rPr>
        <w:t>Работа коллектива школы направлена на создание всеобъемлющих условий для получения образования детьми с учетом их психофизических особенностей.</w:t>
      </w:r>
    </w:p>
    <w:p w:rsidR="00740155" w:rsidRDefault="00740155"/>
    <w:sectPr w:rsidR="0074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00D"/>
    <w:multiLevelType w:val="multilevel"/>
    <w:tmpl w:val="CD62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26"/>
    <w:rsid w:val="00244C26"/>
    <w:rsid w:val="00740155"/>
    <w:rsid w:val="009B33E2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2018-12-14T16:44:00Z</dcterms:created>
  <dcterms:modified xsi:type="dcterms:W3CDTF">2018-12-14T17:09:00Z</dcterms:modified>
</cp:coreProperties>
</file>